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37E" w:rsidRPr="006275C9" w:rsidRDefault="0093456F" w:rsidP="0093456F">
      <w:pPr>
        <w:jc w:val="center"/>
        <w:rPr>
          <w:rFonts w:ascii="Times New Roman" w:hAnsi="Times New Roman" w:cs="Times New Roman"/>
          <w:sz w:val="24"/>
          <w:szCs w:val="24"/>
        </w:rPr>
      </w:pPr>
      <w:r w:rsidRPr="006275C9">
        <w:rPr>
          <w:rFonts w:ascii="Times New Roman" w:hAnsi="Times New Roman" w:cs="Times New Roman"/>
          <w:sz w:val="24"/>
          <w:szCs w:val="24"/>
        </w:rPr>
        <w:t>Договор пожертвования</w:t>
      </w:r>
    </w:p>
    <w:p w:rsidR="0093456F" w:rsidRPr="006275C9" w:rsidRDefault="0093456F" w:rsidP="0093456F">
      <w:pPr>
        <w:jc w:val="center"/>
        <w:rPr>
          <w:rFonts w:ascii="Times New Roman" w:hAnsi="Times New Roman" w:cs="Times New Roman"/>
          <w:sz w:val="24"/>
          <w:szCs w:val="24"/>
        </w:rPr>
      </w:pPr>
      <w:r w:rsidRPr="006275C9">
        <w:rPr>
          <w:rFonts w:ascii="Times New Roman" w:hAnsi="Times New Roman" w:cs="Times New Roman"/>
          <w:sz w:val="24"/>
          <w:szCs w:val="24"/>
        </w:rPr>
        <w:t>Санкт-Петербург                                                                                      _____________г.</w:t>
      </w:r>
    </w:p>
    <w:p w:rsidR="0093456F" w:rsidRPr="006275C9" w:rsidRDefault="0093456F" w:rsidP="0093456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275C9">
        <w:rPr>
          <w:rFonts w:ascii="Times New Roman" w:hAnsi="Times New Roman" w:cs="Times New Roman"/>
          <w:b/>
          <w:sz w:val="24"/>
          <w:szCs w:val="24"/>
        </w:rPr>
        <w:t>Федеральное государс</w:t>
      </w:r>
      <w:r w:rsidR="00525A9A" w:rsidRPr="006275C9">
        <w:rPr>
          <w:rFonts w:ascii="Times New Roman" w:hAnsi="Times New Roman" w:cs="Times New Roman"/>
          <w:b/>
          <w:sz w:val="24"/>
          <w:szCs w:val="24"/>
        </w:rPr>
        <w:t>т</w:t>
      </w:r>
      <w:r w:rsidRPr="006275C9">
        <w:rPr>
          <w:rFonts w:ascii="Times New Roman" w:hAnsi="Times New Roman" w:cs="Times New Roman"/>
          <w:b/>
          <w:sz w:val="24"/>
          <w:szCs w:val="24"/>
        </w:rPr>
        <w:t xml:space="preserve">венное бюджетное учреждение культуры и искусства «Центральный военно-морской музей» Министерства обороны Российской Федерации </w:t>
      </w:r>
      <w:r w:rsidRPr="006275C9">
        <w:rPr>
          <w:rFonts w:ascii="Times New Roman" w:hAnsi="Times New Roman" w:cs="Times New Roman"/>
          <w:sz w:val="24"/>
          <w:szCs w:val="24"/>
        </w:rPr>
        <w:t>(далее – ФГБУ «ЦВММ» Минобороны России</w:t>
      </w:r>
      <w:r w:rsidR="00241C10" w:rsidRPr="006275C9">
        <w:rPr>
          <w:rFonts w:ascii="Times New Roman" w:hAnsi="Times New Roman" w:cs="Times New Roman"/>
          <w:sz w:val="24"/>
          <w:szCs w:val="24"/>
        </w:rPr>
        <w:t>, ЦВММ</w:t>
      </w:r>
      <w:r w:rsidRPr="006275C9">
        <w:rPr>
          <w:rFonts w:ascii="Times New Roman" w:hAnsi="Times New Roman" w:cs="Times New Roman"/>
          <w:sz w:val="24"/>
          <w:szCs w:val="24"/>
        </w:rPr>
        <w:t xml:space="preserve">), в лице директора </w:t>
      </w:r>
      <w:proofErr w:type="spellStart"/>
      <w:r w:rsidRPr="006275C9">
        <w:rPr>
          <w:rFonts w:ascii="Times New Roman" w:hAnsi="Times New Roman" w:cs="Times New Roman"/>
          <w:sz w:val="24"/>
          <w:szCs w:val="24"/>
        </w:rPr>
        <w:t>Нехая</w:t>
      </w:r>
      <w:proofErr w:type="spellEnd"/>
      <w:r w:rsidRPr="006275C9">
        <w:rPr>
          <w:rFonts w:ascii="Times New Roman" w:hAnsi="Times New Roman" w:cs="Times New Roman"/>
          <w:sz w:val="24"/>
          <w:szCs w:val="24"/>
        </w:rPr>
        <w:t xml:space="preserve"> Руслана </w:t>
      </w:r>
      <w:proofErr w:type="spellStart"/>
      <w:r w:rsidRPr="006275C9">
        <w:rPr>
          <w:rFonts w:ascii="Times New Roman" w:hAnsi="Times New Roman" w:cs="Times New Roman"/>
          <w:sz w:val="24"/>
          <w:szCs w:val="24"/>
        </w:rPr>
        <w:t>Шамсудиновича</w:t>
      </w:r>
      <w:proofErr w:type="spellEnd"/>
      <w:r w:rsidRPr="006275C9">
        <w:rPr>
          <w:rFonts w:ascii="Times New Roman" w:hAnsi="Times New Roman" w:cs="Times New Roman"/>
          <w:sz w:val="24"/>
          <w:szCs w:val="24"/>
        </w:rPr>
        <w:t xml:space="preserve">, действующего на основании Устава, с одной стороны и </w:t>
      </w:r>
      <w:r w:rsidRPr="006275C9">
        <w:rPr>
          <w:rFonts w:ascii="Times New Roman" w:hAnsi="Times New Roman" w:cs="Times New Roman"/>
          <w:b/>
          <w:sz w:val="24"/>
          <w:szCs w:val="24"/>
        </w:rPr>
        <w:t>Физическое лицо, являющееся посетителем официального сайта ФГБУ «ЦВММ» Минобороны России</w:t>
      </w:r>
      <w:r w:rsidR="0078682F" w:rsidRPr="006275C9">
        <w:rPr>
          <w:rFonts w:ascii="Times New Roman" w:hAnsi="Times New Roman" w:cs="Times New Roman"/>
          <w:sz w:val="24"/>
          <w:szCs w:val="24"/>
        </w:rPr>
        <w:t>, размещенно</w:t>
      </w:r>
      <w:r w:rsidR="002459E7" w:rsidRPr="006275C9">
        <w:rPr>
          <w:rFonts w:ascii="Times New Roman" w:hAnsi="Times New Roman" w:cs="Times New Roman"/>
          <w:sz w:val="24"/>
          <w:szCs w:val="24"/>
        </w:rPr>
        <w:t>го</w:t>
      </w:r>
      <w:r w:rsidR="0078682F" w:rsidRPr="006275C9">
        <w:rPr>
          <w:rFonts w:ascii="Times New Roman" w:hAnsi="Times New Roman" w:cs="Times New Roman"/>
          <w:sz w:val="24"/>
          <w:szCs w:val="24"/>
        </w:rPr>
        <w:t xml:space="preserve"> в сети Интернет по адресу </w:t>
      </w:r>
      <w:hyperlink r:id="rId5" w:history="1">
        <w:r w:rsidR="0078682F" w:rsidRPr="006275C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78682F" w:rsidRPr="006275C9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78682F" w:rsidRPr="006275C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navalmuseum</w:t>
        </w:r>
        <w:proofErr w:type="spellEnd"/>
        <w:r w:rsidR="0078682F" w:rsidRPr="006275C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78682F" w:rsidRPr="006275C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6275C9">
        <w:rPr>
          <w:rFonts w:ascii="Times New Roman" w:hAnsi="Times New Roman" w:cs="Times New Roman"/>
          <w:sz w:val="24"/>
          <w:szCs w:val="24"/>
        </w:rPr>
        <w:t xml:space="preserve"> (</w:t>
      </w:r>
      <w:r w:rsidR="0078682F" w:rsidRPr="006275C9">
        <w:rPr>
          <w:rFonts w:ascii="Times New Roman" w:hAnsi="Times New Roman" w:cs="Times New Roman"/>
          <w:sz w:val="24"/>
          <w:szCs w:val="24"/>
        </w:rPr>
        <w:t>далее – официальный сайт</w:t>
      </w:r>
      <w:r w:rsidRPr="006275C9">
        <w:rPr>
          <w:rFonts w:ascii="Times New Roman" w:hAnsi="Times New Roman" w:cs="Times New Roman"/>
          <w:sz w:val="24"/>
          <w:szCs w:val="24"/>
        </w:rPr>
        <w:t>), действующее от своего имени</w:t>
      </w:r>
      <w:proofErr w:type="gramEnd"/>
      <w:r w:rsidRPr="006275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275C9">
        <w:rPr>
          <w:rFonts w:ascii="Times New Roman" w:hAnsi="Times New Roman" w:cs="Times New Roman"/>
          <w:sz w:val="24"/>
          <w:szCs w:val="24"/>
        </w:rPr>
        <w:t>и в своих интересах</w:t>
      </w:r>
      <w:r w:rsidR="00125891" w:rsidRPr="006275C9">
        <w:rPr>
          <w:rFonts w:ascii="Times New Roman" w:hAnsi="Times New Roman" w:cs="Times New Roman"/>
          <w:sz w:val="24"/>
          <w:szCs w:val="24"/>
        </w:rPr>
        <w:t xml:space="preserve"> (далее - Жертвователь), с</w:t>
      </w:r>
      <w:r w:rsidR="006C404C" w:rsidRPr="006275C9">
        <w:rPr>
          <w:rFonts w:ascii="Times New Roman" w:hAnsi="Times New Roman" w:cs="Times New Roman"/>
          <w:sz w:val="24"/>
          <w:szCs w:val="24"/>
        </w:rPr>
        <w:t xml:space="preserve"> </w:t>
      </w:r>
      <w:r w:rsidR="00125891" w:rsidRPr="006275C9">
        <w:rPr>
          <w:rFonts w:ascii="Times New Roman" w:hAnsi="Times New Roman" w:cs="Times New Roman"/>
          <w:sz w:val="24"/>
          <w:szCs w:val="24"/>
        </w:rPr>
        <w:t>другой стороны, далее совместно именуемые «Стороны», в целях содействия деятельности ФГБУ «ЦВММ» Минобороны России в сферах культуры и искусства, популяризации истории военно-морского флота России,</w:t>
      </w:r>
      <w:r w:rsidR="00241C10" w:rsidRPr="006275C9">
        <w:rPr>
          <w:rFonts w:ascii="Times New Roman" w:hAnsi="Times New Roman" w:cs="Times New Roman"/>
          <w:sz w:val="24"/>
          <w:szCs w:val="24"/>
        </w:rPr>
        <w:t xml:space="preserve"> </w:t>
      </w:r>
      <w:r w:rsidR="00125891" w:rsidRPr="006275C9">
        <w:rPr>
          <w:rFonts w:ascii="Times New Roman" w:hAnsi="Times New Roman" w:cs="Times New Roman"/>
          <w:sz w:val="24"/>
          <w:szCs w:val="24"/>
        </w:rPr>
        <w:t>руководствуясь положениями Федерального закона № 135 от 11 августа 1995 года «О благотворительной деятельности и благотворительных организациях, принимая во внимание д</w:t>
      </w:r>
      <w:r w:rsidR="00241C10" w:rsidRPr="006275C9">
        <w:rPr>
          <w:rFonts w:ascii="Times New Roman" w:hAnsi="Times New Roman" w:cs="Times New Roman"/>
          <w:sz w:val="24"/>
          <w:szCs w:val="24"/>
        </w:rPr>
        <w:t>обровольное и бескорыстное намерение Жертвователя оказать под</w:t>
      </w:r>
      <w:bookmarkStart w:id="0" w:name="_GoBack"/>
      <w:bookmarkEnd w:id="0"/>
      <w:r w:rsidR="00241C10" w:rsidRPr="006275C9">
        <w:rPr>
          <w:rFonts w:ascii="Times New Roman" w:hAnsi="Times New Roman" w:cs="Times New Roman"/>
          <w:sz w:val="24"/>
          <w:szCs w:val="24"/>
        </w:rPr>
        <w:t>держку ФГБУ</w:t>
      </w:r>
      <w:r w:rsidR="006C404C" w:rsidRPr="006275C9">
        <w:rPr>
          <w:rFonts w:ascii="Times New Roman" w:hAnsi="Times New Roman" w:cs="Times New Roman"/>
          <w:sz w:val="24"/>
          <w:szCs w:val="24"/>
        </w:rPr>
        <w:t xml:space="preserve"> «</w:t>
      </w:r>
      <w:r w:rsidR="00241C10" w:rsidRPr="006275C9">
        <w:rPr>
          <w:rFonts w:ascii="Times New Roman" w:hAnsi="Times New Roman" w:cs="Times New Roman"/>
          <w:sz w:val="24"/>
          <w:szCs w:val="24"/>
        </w:rPr>
        <w:t>ЦВММ» Минобороны</w:t>
      </w:r>
      <w:proofErr w:type="gramEnd"/>
      <w:r w:rsidR="00241C10" w:rsidRPr="006275C9">
        <w:rPr>
          <w:rFonts w:ascii="Times New Roman" w:hAnsi="Times New Roman" w:cs="Times New Roman"/>
          <w:sz w:val="24"/>
          <w:szCs w:val="24"/>
        </w:rPr>
        <w:t xml:space="preserve"> России в осуществлении уставных видов деятельности, заклю</w:t>
      </w:r>
      <w:r w:rsidR="006C1054" w:rsidRPr="006275C9">
        <w:rPr>
          <w:rFonts w:ascii="Times New Roman" w:hAnsi="Times New Roman" w:cs="Times New Roman"/>
          <w:sz w:val="24"/>
          <w:szCs w:val="24"/>
        </w:rPr>
        <w:t>чили настоящий Д</w:t>
      </w:r>
      <w:r w:rsidR="00241C10" w:rsidRPr="006275C9">
        <w:rPr>
          <w:rFonts w:ascii="Times New Roman" w:hAnsi="Times New Roman" w:cs="Times New Roman"/>
          <w:sz w:val="24"/>
          <w:szCs w:val="24"/>
        </w:rPr>
        <w:t>оговор о нижеследующем:</w:t>
      </w:r>
    </w:p>
    <w:p w:rsidR="00241C10" w:rsidRPr="006275C9" w:rsidRDefault="00241C10" w:rsidP="00505F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75C9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241C10" w:rsidRPr="006275C9" w:rsidRDefault="00241C10" w:rsidP="0093456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75C9">
        <w:rPr>
          <w:rFonts w:ascii="Times New Roman" w:hAnsi="Times New Roman" w:cs="Times New Roman"/>
          <w:sz w:val="24"/>
          <w:szCs w:val="24"/>
        </w:rPr>
        <w:t>1.1. Жертвователь в качестве пожертвования обязуется передать ФГБУ</w:t>
      </w:r>
      <w:r w:rsidR="006C404C" w:rsidRPr="006275C9">
        <w:rPr>
          <w:rFonts w:ascii="Times New Roman" w:hAnsi="Times New Roman" w:cs="Times New Roman"/>
          <w:sz w:val="24"/>
          <w:szCs w:val="24"/>
        </w:rPr>
        <w:t xml:space="preserve"> «</w:t>
      </w:r>
      <w:r w:rsidRPr="006275C9">
        <w:rPr>
          <w:rFonts w:ascii="Times New Roman" w:hAnsi="Times New Roman" w:cs="Times New Roman"/>
          <w:sz w:val="24"/>
          <w:szCs w:val="24"/>
        </w:rPr>
        <w:t>ЦВММ» Минобороны России денежные средства в рублях в размере, определенном Жертвователем, но не менее 50 (пятидесяти) рублей, в целях содействия деятельности ФГБУ</w:t>
      </w:r>
      <w:r w:rsidR="006C404C" w:rsidRPr="006275C9">
        <w:rPr>
          <w:rFonts w:ascii="Times New Roman" w:hAnsi="Times New Roman" w:cs="Times New Roman"/>
          <w:sz w:val="24"/>
          <w:szCs w:val="24"/>
        </w:rPr>
        <w:t xml:space="preserve"> «</w:t>
      </w:r>
      <w:r w:rsidRPr="006275C9">
        <w:rPr>
          <w:rFonts w:ascii="Times New Roman" w:hAnsi="Times New Roman" w:cs="Times New Roman"/>
          <w:sz w:val="24"/>
          <w:szCs w:val="24"/>
        </w:rPr>
        <w:t>ЦВММ» Минобороны России</w:t>
      </w:r>
      <w:r w:rsidR="006C404C" w:rsidRPr="006275C9">
        <w:rPr>
          <w:rFonts w:ascii="Times New Roman" w:hAnsi="Times New Roman" w:cs="Times New Roman"/>
          <w:sz w:val="24"/>
          <w:szCs w:val="24"/>
        </w:rPr>
        <w:t xml:space="preserve"> </w:t>
      </w:r>
      <w:r w:rsidRPr="006275C9">
        <w:rPr>
          <w:rFonts w:ascii="Times New Roman" w:hAnsi="Times New Roman" w:cs="Times New Roman"/>
          <w:sz w:val="24"/>
          <w:szCs w:val="24"/>
        </w:rPr>
        <w:t>в сфере культуры и искусства и использования ЦВММ в рамках уставной деятельности, в дальнейшем именуемые «Пожертвование».</w:t>
      </w:r>
    </w:p>
    <w:p w:rsidR="00241C10" w:rsidRPr="006275C9" w:rsidRDefault="00241C10" w:rsidP="0093456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75C9">
        <w:rPr>
          <w:rFonts w:ascii="Times New Roman" w:hAnsi="Times New Roman" w:cs="Times New Roman"/>
          <w:sz w:val="24"/>
          <w:szCs w:val="24"/>
        </w:rPr>
        <w:t>Жертвователь вправе направить средства Пожертвования на реализацию конкретной деятельности в рамках мероприятий (по реставрации, организации детских и просветительных мероприятий</w:t>
      </w:r>
      <w:r w:rsidR="006C404C" w:rsidRPr="006275C9">
        <w:rPr>
          <w:rFonts w:ascii="Times New Roman" w:hAnsi="Times New Roman" w:cs="Times New Roman"/>
          <w:sz w:val="24"/>
          <w:szCs w:val="24"/>
        </w:rPr>
        <w:t>, редакционно-издательской деятельности</w:t>
      </w:r>
      <w:r w:rsidRPr="006275C9">
        <w:rPr>
          <w:rFonts w:ascii="Times New Roman" w:hAnsi="Times New Roman" w:cs="Times New Roman"/>
          <w:sz w:val="24"/>
          <w:szCs w:val="24"/>
        </w:rPr>
        <w:t>), из перечисленных на официальном сайте ФГБУ «ЦВММ» Минобороны России</w:t>
      </w:r>
      <w:r w:rsidR="006C404C" w:rsidRPr="006275C9">
        <w:rPr>
          <w:rFonts w:ascii="Times New Roman" w:hAnsi="Times New Roman" w:cs="Times New Roman"/>
          <w:sz w:val="24"/>
          <w:szCs w:val="24"/>
        </w:rPr>
        <w:t xml:space="preserve"> в разделе «Поддержка музейных проектов»</w:t>
      </w:r>
      <w:r w:rsidRPr="006275C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275C9">
        <w:rPr>
          <w:rFonts w:ascii="Times New Roman" w:hAnsi="Times New Roman" w:cs="Times New Roman"/>
          <w:sz w:val="24"/>
          <w:szCs w:val="24"/>
        </w:rPr>
        <w:t>При отсутствии выбора мероприятия, из перечисленных на сайте ЦВММ,  средства направляются на осуществление ФГБУ «ЦВММ» Минобороны России уставной деятельности.</w:t>
      </w:r>
      <w:proofErr w:type="gramEnd"/>
    </w:p>
    <w:p w:rsidR="00241C10" w:rsidRPr="006275C9" w:rsidRDefault="00241C10" w:rsidP="0093456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75C9">
        <w:rPr>
          <w:rFonts w:ascii="Times New Roman" w:hAnsi="Times New Roman" w:cs="Times New Roman"/>
          <w:sz w:val="24"/>
          <w:szCs w:val="24"/>
        </w:rPr>
        <w:t>Пожертвование, осуществляемое Жерт</w:t>
      </w:r>
      <w:r w:rsidR="0078682F" w:rsidRPr="006275C9">
        <w:rPr>
          <w:rFonts w:ascii="Times New Roman" w:hAnsi="Times New Roman" w:cs="Times New Roman"/>
          <w:sz w:val="24"/>
          <w:szCs w:val="24"/>
        </w:rPr>
        <w:t>вователем по настоящему Договору</w:t>
      </w:r>
      <w:r w:rsidRPr="006275C9">
        <w:rPr>
          <w:rFonts w:ascii="Times New Roman" w:hAnsi="Times New Roman" w:cs="Times New Roman"/>
          <w:sz w:val="24"/>
          <w:szCs w:val="24"/>
        </w:rPr>
        <w:t xml:space="preserve"> на реализацию мероприятия, предложенного на официальном сайте</w:t>
      </w:r>
      <w:r w:rsidR="0078682F" w:rsidRPr="006275C9">
        <w:rPr>
          <w:rFonts w:ascii="Times New Roman" w:hAnsi="Times New Roman" w:cs="Times New Roman"/>
          <w:sz w:val="24"/>
          <w:szCs w:val="24"/>
        </w:rPr>
        <w:t>, или на иную уставную деятельность ФГБУ «ЦВММ» Минобороны России, предполагает его частичное использование на цели возмещения расходов ФГБУ «ЦВММ» Минобороны России, связанные с организацией сбора Пожертвования, указанные в пункте 2.5. настоящего Договора.</w:t>
      </w:r>
    </w:p>
    <w:p w:rsidR="0078682F" w:rsidRPr="006275C9" w:rsidRDefault="0078682F" w:rsidP="0093456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75C9">
        <w:rPr>
          <w:rFonts w:ascii="Times New Roman" w:hAnsi="Times New Roman" w:cs="Times New Roman"/>
          <w:sz w:val="24"/>
          <w:szCs w:val="24"/>
        </w:rPr>
        <w:t xml:space="preserve">1.2. ЦВММ </w:t>
      </w:r>
      <w:proofErr w:type="gramStart"/>
      <w:r w:rsidRPr="006275C9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6275C9">
        <w:rPr>
          <w:rFonts w:ascii="Times New Roman" w:hAnsi="Times New Roman" w:cs="Times New Roman"/>
          <w:sz w:val="24"/>
          <w:szCs w:val="24"/>
        </w:rPr>
        <w:t xml:space="preserve"> принять Пожертвование, оговоренное в пункте 1.1. Договора, и несет обязательства в соответствии с настоящим Договором. </w:t>
      </w:r>
    </w:p>
    <w:p w:rsidR="0078682F" w:rsidRPr="006275C9" w:rsidRDefault="0078682F" w:rsidP="003E6F5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75C9">
        <w:rPr>
          <w:rFonts w:ascii="Times New Roman" w:hAnsi="Times New Roman" w:cs="Times New Roman"/>
          <w:sz w:val="24"/>
          <w:szCs w:val="24"/>
        </w:rPr>
        <w:t xml:space="preserve">1.3. </w:t>
      </w:r>
      <w:proofErr w:type="gramStart"/>
      <w:r w:rsidRPr="006275C9">
        <w:rPr>
          <w:rFonts w:ascii="Times New Roman" w:hAnsi="Times New Roman" w:cs="Times New Roman"/>
          <w:sz w:val="24"/>
          <w:szCs w:val="24"/>
        </w:rPr>
        <w:t>Сумма Пожертвования является твердой и не может быть изменена какой-либо из Сторон в одностороннем порядке.</w:t>
      </w:r>
      <w:proofErr w:type="gramEnd"/>
      <w:r w:rsidRPr="006275C9">
        <w:rPr>
          <w:rFonts w:ascii="Times New Roman" w:hAnsi="Times New Roman" w:cs="Times New Roman"/>
          <w:sz w:val="24"/>
          <w:szCs w:val="24"/>
        </w:rPr>
        <w:t xml:space="preserve"> С момента перечисления Пожертвования его отмена </w:t>
      </w:r>
      <w:r w:rsidRPr="006275C9">
        <w:rPr>
          <w:rFonts w:ascii="Times New Roman" w:hAnsi="Times New Roman" w:cs="Times New Roman"/>
          <w:sz w:val="24"/>
          <w:szCs w:val="24"/>
        </w:rPr>
        <w:lastRenderedPageBreak/>
        <w:t>допускается только в случаях, установленных частью 5 статьи 582 Гражданского кодекса Российской Федерации.</w:t>
      </w:r>
    </w:p>
    <w:p w:rsidR="0078682F" w:rsidRPr="006275C9" w:rsidRDefault="0078682F" w:rsidP="004E52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75C9">
        <w:rPr>
          <w:rFonts w:ascii="Times New Roman" w:hAnsi="Times New Roman" w:cs="Times New Roman"/>
          <w:b/>
          <w:sz w:val="24"/>
          <w:szCs w:val="24"/>
        </w:rPr>
        <w:t>2. Обязанности сторон</w:t>
      </w:r>
    </w:p>
    <w:p w:rsidR="0078682F" w:rsidRPr="006275C9" w:rsidRDefault="0078682F" w:rsidP="0093456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75C9">
        <w:rPr>
          <w:rFonts w:ascii="Times New Roman" w:hAnsi="Times New Roman" w:cs="Times New Roman"/>
          <w:sz w:val="24"/>
          <w:szCs w:val="24"/>
        </w:rPr>
        <w:t>2.1. ЦВММ обязуется:</w:t>
      </w:r>
    </w:p>
    <w:p w:rsidR="0078682F" w:rsidRPr="006275C9" w:rsidRDefault="005B5785" w:rsidP="0093456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75C9">
        <w:rPr>
          <w:rFonts w:ascii="Times New Roman" w:hAnsi="Times New Roman" w:cs="Times New Roman"/>
          <w:sz w:val="24"/>
          <w:szCs w:val="24"/>
        </w:rPr>
        <w:t xml:space="preserve">2.1.1. </w:t>
      </w:r>
      <w:r w:rsidR="0078682F" w:rsidRPr="006275C9">
        <w:rPr>
          <w:rFonts w:ascii="Times New Roman" w:hAnsi="Times New Roman" w:cs="Times New Roman"/>
          <w:sz w:val="24"/>
          <w:szCs w:val="24"/>
        </w:rPr>
        <w:t xml:space="preserve"> использовать средства Пожертвования исключительно на цели, указанные в пункте 1.1. настоящего Договора;</w:t>
      </w:r>
    </w:p>
    <w:p w:rsidR="0078682F" w:rsidRPr="006275C9" w:rsidRDefault="005B5785" w:rsidP="0093456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75C9">
        <w:rPr>
          <w:rFonts w:ascii="Times New Roman" w:hAnsi="Times New Roman" w:cs="Times New Roman"/>
          <w:sz w:val="24"/>
          <w:szCs w:val="24"/>
        </w:rPr>
        <w:t xml:space="preserve">2.1.2. </w:t>
      </w:r>
      <w:r w:rsidR="0078682F" w:rsidRPr="006275C9">
        <w:rPr>
          <w:rFonts w:ascii="Times New Roman" w:hAnsi="Times New Roman" w:cs="Times New Roman"/>
          <w:sz w:val="24"/>
          <w:szCs w:val="24"/>
        </w:rPr>
        <w:t xml:space="preserve">по письменному запросу Жертвователя </w:t>
      </w:r>
      <w:proofErr w:type="gramStart"/>
      <w:r w:rsidR="0078682F" w:rsidRPr="006275C9">
        <w:rPr>
          <w:rFonts w:ascii="Times New Roman" w:hAnsi="Times New Roman" w:cs="Times New Roman"/>
          <w:sz w:val="24"/>
          <w:szCs w:val="24"/>
        </w:rPr>
        <w:t>предоставлять письменный отчет</w:t>
      </w:r>
      <w:proofErr w:type="gramEnd"/>
      <w:r w:rsidR="0078682F" w:rsidRPr="006275C9">
        <w:rPr>
          <w:rFonts w:ascii="Times New Roman" w:hAnsi="Times New Roman" w:cs="Times New Roman"/>
          <w:sz w:val="24"/>
          <w:szCs w:val="24"/>
        </w:rPr>
        <w:t xml:space="preserve"> об использовании Пожертвования в соответствии с назначением, указанным Жертвователем при перечислении Пожертвования;</w:t>
      </w:r>
    </w:p>
    <w:p w:rsidR="00D76951" w:rsidRPr="006275C9" w:rsidRDefault="005B5785" w:rsidP="0093456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75C9">
        <w:rPr>
          <w:rFonts w:ascii="Times New Roman" w:hAnsi="Times New Roman" w:cs="Times New Roman"/>
          <w:sz w:val="24"/>
          <w:szCs w:val="24"/>
        </w:rPr>
        <w:t xml:space="preserve">2.1.3. </w:t>
      </w:r>
      <w:r w:rsidR="0078682F" w:rsidRPr="006275C9">
        <w:rPr>
          <w:rFonts w:ascii="Times New Roman" w:hAnsi="Times New Roman" w:cs="Times New Roman"/>
          <w:sz w:val="24"/>
          <w:szCs w:val="24"/>
        </w:rPr>
        <w:t>размещать полную и достоверную информацию о мероприятиях, на реализацию</w:t>
      </w:r>
      <w:r w:rsidR="00D76951" w:rsidRPr="006275C9">
        <w:rPr>
          <w:rFonts w:ascii="Times New Roman" w:hAnsi="Times New Roman" w:cs="Times New Roman"/>
          <w:sz w:val="24"/>
          <w:szCs w:val="24"/>
        </w:rPr>
        <w:t xml:space="preserve"> которых производится прием пожертвований</w:t>
      </w:r>
      <w:r w:rsidR="0078682F" w:rsidRPr="006275C9">
        <w:rPr>
          <w:rFonts w:ascii="Times New Roman" w:hAnsi="Times New Roman" w:cs="Times New Roman"/>
          <w:sz w:val="24"/>
          <w:szCs w:val="24"/>
        </w:rPr>
        <w:t xml:space="preserve"> от посетителей </w:t>
      </w:r>
      <w:r w:rsidR="00D76951" w:rsidRPr="006275C9">
        <w:rPr>
          <w:rFonts w:ascii="Times New Roman" w:hAnsi="Times New Roman" w:cs="Times New Roman"/>
          <w:sz w:val="24"/>
          <w:szCs w:val="24"/>
        </w:rPr>
        <w:t xml:space="preserve"> официального сайта. Информация размещается в простой и доступной форме, с возможностью ее быстрого и простого поиска на официальном сайте;</w:t>
      </w:r>
    </w:p>
    <w:p w:rsidR="00D76951" w:rsidRPr="006275C9" w:rsidRDefault="005B5785" w:rsidP="0093456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75C9">
        <w:rPr>
          <w:rFonts w:ascii="Times New Roman" w:hAnsi="Times New Roman" w:cs="Times New Roman"/>
          <w:sz w:val="24"/>
          <w:szCs w:val="24"/>
        </w:rPr>
        <w:t xml:space="preserve">2.1.4. </w:t>
      </w:r>
      <w:r w:rsidR="00D76951" w:rsidRPr="006275C9">
        <w:rPr>
          <w:rFonts w:ascii="Times New Roman" w:hAnsi="Times New Roman" w:cs="Times New Roman"/>
          <w:sz w:val="24"/>
          <w:szCs w:val="24"/>
        </w:rPr>
        <w:t>организовать направление Жертвователю подтверждения в электронной форме о приеме Пожертвования с указанием конкретной суммы;</w:t>
      </w:r>
    </w:p>
    <w:p w:rsidR="0078682F" w:rsidRPr="006275C9" w:rsidRDefault="005B5785" w:rsidP="0093456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75C9">
        <w:rPr>
          <w:rFonts w:ascii="Times New Roman" w:hAnsi="Times New Roman" w:cs="Times New Roman"/>
          <w:sz w:val="24"/>
          <w:szCs w:val="24"/>
        </w:rPr>
        <w:t xml:space="preserve">2.1.5. </w:t>
      </w:r>
      <w:r w:rsidR="00D76951" w:rsidRPr="006275C9">
        <w:rPr>
          <w:rFonts w:ascii="Times New Roman" w:hAnsi="Times New Roman" w:cs="Times New Roman"/>
          <w:sz w:val="24"/>
          <w:szCs w:val="24"/>
        </w:rPr>
        <w:t xml:space="preserve"> посредством заключения отдельного договора с организацией и (или) с кредитной организацией обеспечить прием пожертвований через официальный сайт ФГБУ «ЦВММ» Минобороны Росс</w:t>
      </w:r>
      <w:r w:rsidR="008D1E28" w:rsidRPr="006275C9">
        <w:rPr>
          <w:rFonts w:ascii="Times New Roman" w:hAnsi="Times New Roman" w:cs="Times New Roman"/>
          <w:sz w:val="24"/>
          <w:szCs w:val="24"/>
        </w:rPr>
        <w:t>и</w:t>
      </w:r>
      <w:r w:rsidR="00D76951" w:rsidRPr="006275C9">
        <w:rPr>
          <w:rFonts w:ascii="Times New Roman" w:hAnsi="Times New Roman" w:cs="Times New Roman"/>
          <w:sz w:val="24"/>
          <w:szCs w:val="24"/>
        </w:rPr>
        <w:t xml:space="preserve">и; </w:t>
      </w:r>
    </w:p>
    <w:p w:rsidR="00D76951" w:rsidRPr="006275C9" w:rsidRDefault="00D76951" w:rsidP="0093456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75C9">
        <w:rPr>
          <w:rFonts w:ascii="Times New Roman" w:hAnsi="Times New Roman" w:cs="Times New Roman"/>
          <w:sz w:val="24"/>
          <w:szCs w:val="24"/>
        </w:rPr>
        <w:t>2.2. Жертвователь осуществляет Пожертвование посредством перевода денежных средств на счет</w:t>
      </w:r>
      <w:r w:rsidR="008D1E28" w:rsidRPr="006275C9">
        <w:rPr>
          <w:rFonts w:ascii="Times New Roman" w:hAnsi="Times New Roman" w:cs="Times New Roman"/>
          <w:sz w:val="24"/>
          <w:szCs w:val="24"/>
        </w:rPr>
        <w:t xml:space="preserve"> </w:t>
      </w:r>
      <w:r w:rsidR="008D1E28" w:rsidRPr="006275C9">
        <w:rPr>
          <w:rFonts w:ascii="Times New Roman" w:hAnsi="Times New Roman" w:cs="Times New Roman"/>
          <w:sz w:val="24"/>
          <w:szCs w:val="24"/>
        </w:rPr>
        <w:t>ФГБУ «ЦВММ» Минобороны России</w:t>
      </w:r>
      <w:r w:rsidR="008D1E28" w:rsidRPr="006275C9">
        <w:rPr>
          <w:rFonts w:ascii="Times New Roman" w:hAnsi="Times New Roman" w:cs="Times New Roman"/>
          <w:sz w:val="24"/>
          <w:szCs w:val="24"/>
        </w:rPr>
        <w:t xml:space="preserve"> </w:t>
      </w:r>
      <w:r w:rsidRPr="006275C9">
        <w:rPr>
          <w:rFonts w:ascii="Times New Roman" w:hAnsi="Times New Roman" w:cs="Times New Roman"/>
          <w:sz w:val="24"/>
          <w:szCs w:val="24"/>
        </w:rPr>
        <w:t>через официальный сайт.</w:t>
      </w:r>
    </w:p>
    <w:p w:rsidR="005B5785" w:rsidRPr="006275C9" w:rsidRDefault="00D76951" w:rsidP="0093456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75C9">
        <w:rPr>
          <w:rFonts w:ascii="Times New Roman" w:hAnsi="Times New Roman" w:cs="Times New Roman"/>
          <w:sz w:val="24"/>
          <w:szCs w:val="24"/>
        </w:rPr>
        <w:t>2.3. Обязательства Жертвователя по осуществлению Пожертвования считаются исполненными с момента списания денежных средств</w:t>
      </w:r>
      <w:r w:rsidR="005B5785" w:rsidRPr="006275C9">
        <w:rPr>
          <w:rFonts w:ascii="Times New Roman" w:hAnsi="Times New Roman" w:cs="Times New Roman"/>
          <w:sz w:val="24"/>
          <w:szCs w:val="24"/>
        </w:rPr>
        <w:t xml:space="preserve"> со счета Жертвователя.</w:t>
      </w:r>
    </w:p>
    <w:p w:rsidR="005B5785" w:rsidRPr="006275C9" w:rsidRDefault="005B5785" w:rsidP="0093456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75C9">
        <w:rPr>
          <w:rFonts w:ascii="Times New Roman" w:hAnsi="Times New Roman" w:cs="Times New Roman"/>
          <w:sz w:val="24"/>
          <w:szCs w:val="24"/>
        </w:rPr>
        <w:t>2.4. До перечисления Пожертвования Жертвователь обязуется:</w:t>
      </w:r>
    </w:p>
    <w:p w:rsidR="00DE3AD4" w:rsidRPr="006275C9" w:rsidRDefault="00D76951" w:rsidP="0093456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75C9">
        <w:rPr>
          <w:rFonts w:ascii="Times New Roman" w:hAnsi="Times New Roman" w:cs="Times New Roman"/>
          <w:sz w:val="24"/>
          <w:szCs w:val="24"/>
        </w:rPr>
        <w:t xml:space="preserve"> </w:t>
      </w:r>
      <w:r w:rsidR="005B5785" w:rsidRPr="006275C9">
        <w:rPr>
          <w:rFonts w:ascii="Times New Roman" w:hAnsi="Times New Roman" w:cs="Times New Roman"/>
          <w:sz w:val="24"/>
          <w:szCs w:val="24"/>
        </w:rPr>
        <w:t>2.4.1. ознакомится с содержанием предложенно</w:t>
      </w:r>
      <w:r w:rsidR="008D1E28" w:rsidRPr="006275C9">
        <w:rPr>
          <w:rFonts w:ascii="Times New Roman" w:hAnsi="Times New Roman" w:cs="Times New Roman"/>
          <w:sz w:val="24"/>
          <w:szCs w:val="24"/>
        </w:rPr>
        <w:t>го</w:t>
      </w:r>
      <w:r w:rsidR="005B5785" w:rsidRPr="006275C9">
        <w:rPr>
          <w:rFonts w:ascii="Times New Roman" w:hAnsi="Times New Roman" w:cs="Times New Roman"/>
          <w:sz w:val="24"/>
          <w:szCs w:val="24"/>
        </w:rPr>
        <w:t xml:space="preserve"> на официальном сайте мероприятия, на реализацию которого о</w:t>
      </w:r>
      <w:proofErr w:type="gramStart"/>
      <w:r w:rsidR="005B5785" w:rsidRPr="006275C9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="005B5785" w:rsidRPr="006275C9">
        <w:rPr>
          <w:rFonts w:ascii="Times New Roman" w:hAnsi="Times New Roman" w:cs="Times New Roman"/>
          <w:sz w:val="24"/>
          <w:szCs w:val="24"/>
        </w:rPr>
        <w:t>она)</w:t>
      </w:r>
      <w:r w:rsidR="00E80D91" w:rsidRPr="006275C9">
        <w:rPr>
          <w:rFonts w:ascii="Times New Roman" w:hAnsi="Times New Roman" w:cs="Times New Roman"/>
          <w:sz w:val="24"/>
          <w:szCs w:val="24"/>
        </w:rPr>
        <w:t xml:space="preserve"> направляет </w:t>
      </w:r>
      <w:r w:rsidR="00DE3AD4" w:rsidRPr="006275C9">
        <w:rPr>
          <w:rFonts w:ascii="Times New Roman" w:hAnsi="Times New Roman" w:cs="Times New Roman"/>
          <w:sz w:val="24"/>
          <w:szCs w:val="24"/>
        </w:rPr>
        <w:t>средства Пожертвования, либо при реализации своего права направить Пожертвование на осуществл</w:t>
      </w:r>
      <w:r w:rsidR="002D0CAB" w:rsidRPr="006275C9">
        <w:rPr>
          <w:rFonts w:ascii="Times New Roman" w:hAnsi="Times New Roman" w:cs="Times New Roman"/>
          <w:sz w:val="24"/>
          <w:szCs w:val="24"/>
        </w:rPr>
        <w:t>ение деятельности ЦВММ из перечисленных в обращении музея на странице</w:t>
      </w:r>
      <w:r w:rsidR="004444D1" w:rsidRPr="006275C9">
        <w:rPr>
          <w:rFonts w:ascii="Times New Roman" w:hAnsi="Times New Roman" w:cs="Times New Roman"/>
          <w:sz w:val="24"/>
          <w:szCs w:val="24"/>
        </w:rPr>
        <w:t xml:space="preserve"> «Поддержка музейных проектов»</w:t>
      </w:r>
      <w:r w:rsidR="00DE3AD4" w:rsidRPr="006275C9">
        <w:rPr>
          <w:rFonts w:ascii="Times New Roman" w:hAnsi="Times New Roman" w:cs="Times New Roman"/>
          <w:sz w:val="24"/>
          <w:szCs w:val="24"/>
        </w:rPr>
        <w:t xml:space="preserve"> указывает настоящую цель Пожертвования;</w:t>
      </w:r>
    </w:p>
    <w:p w:rsidR="00DE3AD4" w:rsidRPr="006275C9" w:rsidRDefault="00DE3AD4" w:rsidP="0093456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75C9">
        <w:rPr>
          <w:rFonts w:ascii="Times New Roman" w:hAnsi="Times New Roman" w:cs="Times New Roman"/>
          <w:sz w:val="24"/>
          <w:szCs w:val="24"/>
        </w:rPr>
        <w:t>2.4.2. ознакомиться с содержанием настоящего Договора. Жертвователь, в том числе, вправе загрузить текст договора со страницы официального сайта;</w:t>
      </w:r>
    </w:p>
    <w:p w:rsidR="00D76951" w:rsidRPr="006275C9" w:rsidRDefault="00DE3AD4" w:rsidP="0093456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75C9">
        <w:rPr>
          <w:rFonts w:ascii="Times New Roman" w:hAnsi="Times New Roman" w:cs="Times New Roman"/>
          <w:sz w:val="24"/>
          <w:szCs w:val="24"/>
        </w:rPr>
        <w:t>2.4.3. подтвердить, что Жертвователь является физическим лицом (юридические лица осуществляют пожертвования на основании отдельного письменного договора с ФГБУ «ЦВММ» Минобороны России</w:t>
      </w:r>
      <w:r w:rsidR="008D1E28" w:rsidRPr="006275C9">
        <w:rPr>
          <w:rFonts w:ascii="Times New Roman" w:hAnsi="Times New Roman" w:cs="Times New Roman"/>
          <w:sz w:val="24"/>
          <w:szCs w:val="24"/>
        </w:rPr>
        <w:t>)</w:t>
      </w:r>
      <w:r w:rsidR="009E59EE" w:rsidRPr="006275C9">
        <w:rPr>
          <w:rFonts w:ascii="Times New Roman" w:hAnsi="Times New Roman" w:cs="Times New Roman"/>
          <w:sz w:val="24"/>
          <w:szCs w:val="24"/>
        </w:rPr>
        <w:t>;</w:t>
      </w:r>
    </w:p>
    <w:p w:rsidR="009E59EE" w:rsidRPr="006275C9" w:rsidRDefault="009E59EE" w:rsidP="0093456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75C9">
        <w:rPr>
          <w:rFonts w:ascii="Times New Roman" w:hAnsi="Times New Roman" w:cs="Times New Roman"/>
          <w:sz w:val="24"/>
          <w:szCs w:val="24"/>
        </w:rPr>
        <w:t>2.4.4. удостовериться, что дейст</w:t>
      </w:r>
      <w:r w:rsidR="00952FAE" w:rsidRPr="006275C9">
        <w:rPr>
          <w:rFonts w:ascii="Times New Roman" w:hAnsi="Times New Roman" w:cs="Times New Roman"/>
          <w:sz w:val="24"/>
          <w:szCs w:val="24"/>
        </w:rPr>
        <w:t>в</w:t>
      </w:r>
      <w:r w:rsidRPr="006275C9">
        <w:rPr>
          <w:rFonts w:ascii="Times New Roman" w:hAnsi="Times New Roman" w:cs="Times New Roman"/>
          <w:sz w:val="24"/>
          <w:szCs w:val="24"/>
        </w:rPr>
        <w:t>ует добросовестно и добровольно оказывает бескорыстную поддержку деятельности ЦВММ.</w:t>
      </w:r>
    </w:p>
    <w:p w:rsidR="009E59EE" w:rsidRPr="006275C9" w:rsidRDefault="009E59EE" w:rsidP="00C479D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75C9">
        <w:rPr>
          <w:rFonts w:ascii="Times New Roman" w:hAnsi="Times New Roman" w:cs="Times New Roman"/>
          <w:sz w:val="24"/>
          <w:szCs w:val="24"/>
        </w:rPr>
        <w:lastRenderedPageBreak/>
        <w:t>2.5. В целях заключения и исполнения настоящего Договора, перечисления Пожертвования Жертвователь предоставляет посредством заполнения электронных форм, предложенных на официальном сайте при приеме пожертвований, информацию о реквизитах своего счета и другие персональные данные. Заполнение вышеуказанных форм Жертвователем означает согласие Жертвователя на их обработку в целях исполнения Договора.</w:t>
      </w:r>
    </w:p>
    <w:p w:rsidR="009E59EE" w:rsidRPr="006275C9" w:rsidRDefault="009E59EE" w:rsidP="00C479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75C9">
        <w:rPr>
          <w:rFonts w:ascii="Times New Roman" w:hAnsi="Times New Roman" w:cs="Times New Roman"/>
          <w:b/>
          <w:sz w:val="24"/>
          <w:szCs w:val="24"/>
        </w:rPr>
        <w:t>3. Изменение назначения Пожертвования</w:t>
      </w:r>
    </w:p>
    <w:p w:rsidR="009E59EE" w:rsidRPr="006275C9" w:rsidRDefault="009E59EE" w:rsidP="0093456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75C9">
        <w:rPr>
          <w:rFonts w:ascii="Times New Roman" w:hAnsi="Times New Roman" w:cs="Times New Roman"/>
          <w:sz w:val="24"/>
          <w:szCs w:val="24"/>
        </w:rPr>
        <w:t xml:space="preserve">3.1. Изменение назначения использования Пожертвования допускается, если обстоятельства изменились таким образом, что становится невозможным использовать Пожертвование по первоначальному назначению. При этом </w:t>
      </w:r>
      <w:r w:rsidR="008D1E28" w:rsidRPr="006275C9">
        <w:rPr>
          <w:rFonts w:ascii="Times New Roman" w:hAnsi="Times New Roman" w:cs="Times New Roman"/>
          <w:sz w:val="24"/>
          <w:szCs w:val="24"/>
        </w:rPr>
        <w:t>ФГБУ «ЦВММ» Минобороны России</w:t>
      </w:r>
      <w:r w:rsidR="008D1E28" w:rsidRPr="006275C9">
        <w:rPr>
          <w:rFonts w:ascii="Times New Roman" w:hAnsi="Times New Roman" w:cs="Times New Roman"/>
          <w:sz w:val="24"/>
          <w:szCs w:val="24"/>
        </w:rPr>
        <w:t xml:space="preserve"> </w:t>
      </w:r>
      <w:r w:rsidRPr="006275C9">
        <w:rPr>
          <w:rFonts w:ascii="Times New Roman" w:hAnsi="Times New Roman" w:cs="Times New Roman"/>
          <w:sz w:val="24"/>
          <w:szCs w:val="24"/>
        </w:rPr>
        <w:t>должен уведомить Жертвователя о таких обстоятельствах письменно, а Жертвователь должен письменно выразить свое согласие либо несогласие на использование Пожертвования по другому назначению.</w:t>
      </w:r>
    </w:p>
    <w:p w:rsidR="009E59EE" w:rsidRPr="006275C9" w:rsidRDefault="000C6907" w:rsidP="00C479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75C9">
        <w:rPr>
          <w:rFonts w:ascii="Times New Roman" w:hAnsi="Times New Roman" w:cs="Times New Roman"/>
          <w:b/>
          <w:sz w:val="24"/>
          <w:szCs w:val="24"/>
        </w:rPr>
        <w:t>4. Заключительные условия</w:t>
      </w:r>
    </w:p>
    <w:p w:rsidR="000C6907" w:rsidRPr="006275C9" w:rsidRDefault="000C6907" w:rsidP="0093456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75C9">
        <w:rPr>
          <w:rFonts w:ascii="Times New Roman" w:hAnsi="Times New Roman" w:cs="Times New Roman"/>
          <w:sz w:val="24"/>
          <w:szCs w:val="24"/>
        </w:rPr>
        <w:t>4.1. Настоящий Договор составлен, исполняется и толкуется в соответствии с действующим законодательством Российской Федерации.</w:t>
      </w:r>
    </w:p>
    <w:p w:rsidR="000C6907" w:rsidRPr="006275C9" w:rsidRDefault="000C6907" w:rsidP="0093456F">
      <w:pPr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275C9">
        <w:rPr>
          <w:rFonts w:ascii="Times New Roman" w:hAnsi="Times New Roman" w:cs="Times New Roman"/>
          <w:sz w:val="24"/>
          <w:szCs w:val="24"/>
        </w:rPr>
        <w:t>4.2. Настоящий Договор считае</w:t>
      </w:r>
      <w:r w:rsidR="00C479DB" w:rsidRPr="006275C9">
        <w:rPr>
          <w:rFonts w:ascii="Times New Roman" w:hAnsi="Times New Roman" w:cs="Times New Roman"/>
          <w:sz w:val="24"/>
          <w:szCs w:val="24"/>
        </w:rPr>
        <w:t>т</w:t>
      </w:r>
      <w:r w:rsidRPr="006275C9">
        <w:rPr>
          <w:rFonts w:ascii="Times New Roman" w:hAnsi="Times New Roman" w:cs="Times New Roman"/>
          <w:sz w:val="24"/>
          <w:szCs w:val="24"/>
        </w:rPr>
        <w:t>ся</w:t>
      </w:r>
      <w:r w:rsidR="00C479DB" w:rsidRPr="006275C9">
        <w:rPr>
          <w:rFonts w:ascii="Times New Roman" w:hAnsi="Times New Roman" w:cs="Times New Roman"/>
          <w:sz w:val="24"/>
          <w:szCs w:val="24"/>
        </w:rPr>
        <w:t xml:space="preserve"> заключенным и вступает в силу одновременно с перечислением Пожертвования Жертвователем через официальный сайт </w:t>
      </w:r>
      <w:r w:rsidR="00C479DB" w:rsidRPr="006275C9">
        <w:rPr>
          <w:rFonts w:ascii="Times New Roman" w:hAnsi="Times New Roman" w:cs="Times New Roman"/>
          <w:noProof/>
          <w:sz w:val="24"/>
          <w:szCs w:val="24"/>
        </w:rPr>
        <w:t>по факту заполнения Жертвователем всех необходимых электронных форм для перевода денежных средств и получения электронного подтверждения о Пожертвовании.</w:t>
      </w:r>
    </w:p>
    <w:p w:rsidR="00C479DB" w:rsidRPr="006275C9" w:rsidRDefault="00C479DB" w:rsidP="0093456F">
      <w:pPr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275C9">
        <w:rPr>
          <w:rFonts w:ascii="Times New Roman" w:hAnsi="Times New Roman" w:cs="Times New Roman"/>
          <w:noProof/>
          <w:sz w:val="24"/>
          <w:szCs w:val="24"/>
        </w:rPr>
        <w:t>4.3. Реквизиты счета ФГБУ «ЦВММ» Минобороны России для приема пожертвований в рублях:</w:t>
      </w:r>
    </w:p>
    <w:p w:rsidR="00F34D82" w:rsidRPr="006275C9" w:rsidRDefault="00F34D82" w:rsidP="0093456F">
      <w:pPr>
        <w:ind w:firstLine="709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6275C9">
        <w:rPr>
          <w:rFonts w:ascii="Times New Roman" w:hAnsi="Times New Roman" w:cs="Times New Roman"/>
          <w:b/>
          <w:sz w:val="24"/>
          <w:szCs w:val="24"/>
        </w:rPr>
        <w:t>Федеральное государственное бюджетное учреждение культуры и искусства «Центральный военно-морской музей» Министерства обороны Российской Федерации</w:t>
      </w:r>
    </w:p>
    <w:p w:rsidR="00B85509" w:rsidRPr="006275C9" w:rsidRDefault="00B85509" w:rsidP="006C404C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275C9">
        <w:rPr>
          <w:rFonts w:ascii="Times New Roman" w:hAnsi="Times New Roman" w:cs="Times New Roman"/>
          <w:b/>
          <w:sz w:val="24"/>
          <w:szCs w:val="24"/>
        </w:rPr>
        <w:t>Место нахождения и почтовый адрес:</w:t>
      </w:r>
      <w:r w:rsidRPr="006275C9">
        <w:rPr>
          <w:rFonts w:ascii="Times New Roman" w:hAnsi="Times New Roman" w:cs="Times New Roman"/>
          <w:sz w:val="24"/>
          <w:szCs w:val="24"/>
        </w:rPr>
        <w:t xml:space="preserve"> 190000, Санкт-Петербург, ул</w:t>
      </w:r>
      <w:proofErr w:type="gramStart"/>
      <w:r w:rsidRPr="006275C9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6275C9">
        <w:rPr>
          <w:rFonts w:ascii="Times New Roman" w:hAnsi="Times New Roman" w:cs="Times New Roman"/>
          <w:sz w:val="24"/>
          <w:szCs w:val="24"/>
        </w:rPr>
        <w:t>ольшая Морская, д.69А, navalmuseum_org@mil.ru</w:t>
      </w:r>
    </w:p>
    <w:p w:rsidR="00B85509" w:rsidRPr="006275C9" w:rsidRDefault="00B85509" w:rsidP="00B855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75C9">
        <w:rPr>
          <w:rFonts w:ascii="Times New Roman" w:hAnsi="Times New Roman" w:cs="Times New Roman"/>
          <w:b/>
          <w:sz w:val="24"/>
          <w:szCs w:val="24"/>
        </w:rPr>
        <w:t>Банковские реквизиты</w:t>
      </w:r>
      <w:r w:rsidRPr="006275C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85509" w:rsidRPr="006275C9" w:rsidRDefault="00B85509" w:rsidP="00B855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75C9">
        <w:rPr>
          <w:rFonts w:ascii="Times New Roman" w:hAnsi="Times New Roman" w:cs="Times New Roman"/>
          <w:sz w:val="24"/>
          <w:szCs w:val="24"/>
        </w:rPr>
        <w:t>ИНН 7801018179/КПП 783801001</w:t>
      </w:r>
    </w:p>
    <w:p w:rsidR="00B85509" w:rsidRPr="006275C9" w:rsidRDefault="00B85509" w:rsidP="00B855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275C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6275C9">
        <w:rPr>
          <w:rFonts w:ascii="Times New Roman" w:hAnsi="Times New Roman" w:cs="Times New Roman"/>
          <w:sz w:val="24"/>
          <w:szCs w:val="24"/>
        </w:rPr>
        <w:t>/с 40501810300002000001</w:t>
      </w:r>
    </w:p>
    <w:p w:rsidR="00B85509" w:rsidRPr="006275C9" w:rsidRDefault="00B85509" w:rsidP="006C404C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275C9">
        <w:rPr>
          <w:rFonts w:ascii="Times New Roman" w:hAnsi="Times New Roman" w:cs="Times New Roman"/>
          <w:sz w:val="24"/>
          <w:szCs w:val="24"/>
        </w:rPr>
        <w:t>УФК по Санкт-Петербургу (ФГБУ «ЦВММ» Минобороны России, л/с 20726Э08030)</w:t>
      </w:r>
    </w:p>
    <w:p w:rsidR="00C479DB" w:rsidRPr="006275C9" w:rsidRDefault="00B85509" w:rsidP="00B855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75C9">
        <w:rPr>
          <w:rFonts w:ascii="Times New Roman" w:hAnsi="Times New Roman" w:cs="Times New Roman"/>
          <w:sz w:val="24"/>
          <w:szCs w:val="24"/>
        </w:rPr>
        <w:t>БИК 044030001</w:t>
      </w:r>
    </w:p>
    <w:p w:rsidR="00A07572" w:rsidRPr="006275C9" w:rsidRDefault="00A07572" w:rsidP="00A07572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275C9">
        <w:rPr>
          <w:rFonts w:ascii="Times New Roman" w:hAnsi="Times New Roman" w:cs="Times New Roman"/>
          <w:sz w:val="24"/>
          <w:szCs w:val="24"/>
        </w:rPr>
        <w:t>ОКТМО 40303000</w:t>
      </w:r>
    </w:p>
    <w:p w:rsidR="00A07572" w:rsidRPr="006275C9" w:rsidRDefault="00A07572" w:rsidP="00A07572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275C9">
        <w:rPr>
          <w:rFonts w:ascii="Times New Roman" w:hAnsi="Times New Roman" w:cs="Times New Roman"/>
          <w:sz w:val="24"/>
          <w:szCs w:val="24"/>
        </w:rPr>
        <w:t>ОГРН</w:t>
      </w:r>
      <w:r w:rsidR="006C404C" w:rsidRPr="006275C9">
        <w:rPr>
          <w:rFonts w:ascii="Times New Roman" w:hAnsi="Times New Roman" w:cs="Times New Roman"/>
          <w:sz w:val="24"/>
          <w:szCs w:val="24"/>
        </w:rPr>
        <w:t xml:space="preserve"> </w:t>
      </w:r>
      <w:r w:rsidR="006C404C" w:rsidRPr="006275C9">
        <w:rPr>
          <w:rFonts w:ascii="Times New Roman" w:hAnsi="Times New Roman" w:cs="Times New Roman"/>
          <w:color w:val="000000"/>
          <w:sz w:val="24"/>
        </w:rPr>
        <w:t>1037800001777</w:t>
      </w:r>
    </w:p>
    <w:p w:rsidR="006072A6" w:rsidRPr="006275C9" w:rsidRDefault="00BE0B49" w:rsidP="00A07572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275C9">
        <w:rPr>
          <w:rFonts w:ascii="Times New Roman" w:hAnsi="Times New Roman" w:cs="Times New Roman"/>
          <w:sz w:val="24"/>
          <w:szCs w:val="24"/>
        </w:rPr>
        <w:t xml:space="preserve">КБК </w:t>
      </w:r>
      <w:r w:rsidR="006072A6" w:rsidRPr="006275C9">
        <w:rPr>
          <w:rFonts w:ascii="Times New Roman" w:hAnsi="Times New Roman" w:cs="Times New Roman"/>
          <w:sz w:val="24"/>
          <w:szCs w:val="24"/>
        </w:rPr>
        <w:t>000 000 000 000 000 00</w:t>
      </w:r>
      <w:r w:rsidR="009B10BE" w:rsidRPr="006275C9">
        <w:rPr>
          <w:rFonts w:ascii="Times New Roman" w:hAnsi="Times New Roman" w:cs="Times New Roman"/>
          <w:sz w:val="24"/>
          <w:szCs w:val="24"/>
        </w:rPr>
        <w:t xml:space="preserve"> 150</w:t>
      </w:r>
    </w:p>
    <w:p w:rsidR="00A07572" w:rsidRPr="006275C9" w:rsidRDefault="00A07572" w:rsidP="00B855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2FAE" w:rsidRPr="006275C9" w:rsidRDefault="00952FAE" w:rsidP="00B855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2FAE" w:rsidRPr="006275C9" w:rsidRDefault="00952FAE" w:rsidP="00B855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75C9">
        <w:rPr>
          <w:rFonts w:ascii="Times New Roman" w:hAnsi="Times New Roman" w:cs="Times New Roman"/>
          <w:sz w:val="24"/>
          <w:szCs w:val="24"/>
        </w:rPr>
        <w:t xml:space="preserve">Директор ФГБУ «ЦВММ» </w:t>
      </w:r>
    </w:p>
    <w:p w:rsidR="00952FAE" w:rsidRPr="00F34D82" w:rsidRDefault="00952FAE" w:rsidP="00B855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75C9">
        <w:rPr>
          <w:rFonts w:ascii="Times New Roman" w:hAnsi="Times New Roman" w:cs="Times New Roman"/>
          <w:sz w:val="24"/>
          <w:szCs w:val="24"/>
        </w:rPr>
        <w:t xml:space="preserve">Минобороны России </w:t>
      </w:r>
      <w:r w:rsidRPr="006275C9">
        <w:rPr>
          <w:rFonts w:ascii="Times New Roman" w:hAnsi="Times New Roman" w:cs="Times New Roman"/>
          <w:sz w:val="24"/>
          <w:szCs w:val="24"/>
        </w:rPr>
        <w:tab/>
        <w:t>________________________</w:t>
      </w:r>
      <w:proofErr w:type="spellStart"/>
      <w:r w:rsidRPr="006275C9">
        <w:rPr>
          <w:rFonts w:ascii="Times New Roman" w:hAnsi="Times New Roman" w:cs="Times New Roman"/>
          <w:sz w:val="24"/>
          <w:szCs w:val="24"/>
        </w:rPr>
        <w:t>Р.Ш.Нехай</w:t>
      </w:r>
      <w:proofErr w:type="spellEnd"/>
    </w:p>
    <w:sectPr w:rsidR="00952FAE" w:rsidRPr="00F34D82" w:rsidSect="00FF4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56F"/>
    <w:rsid w:val="000C6907"/>
    <w:rsid w:val="00125891"/>
    <w:rsid w:val="0016574B"/>
    <w:rsid w:val="00241C10"/>
    <w:rsid w:val="002459E7"/>
    <w:rsid w:val="002D0CAB"/>
    <w:rsid w:val="003E6F50"/>
    <w:rsid w:val="004444D1"/>
    <w:rsid w:val="004E522A"/>
    <w:rsid w:val="00505FB8"/>
    <w:rsid w:val="00525A9A"/>
    <w:rsid w:val="005B5785"/>
    <w:rsid w:val="006072A6"/>
    <w:rsid w:val="006275C9"/>
    <w:rsid w:val="006C1054"/>
    <w:rsid w:val="006C404C"/>
    <w:rsid w:val="0078682F"/>
    <w:rsid w:val="008D1E28"/>
    <w:rsid w:val="0093456F"/>
    <w:rsid w:val="00952FAE"/>
    <w:rsid w:val="009B10BE"/>
    <w:rsid w:val="009E59EE"/>
    <w:rsid w:val="00A07572"/>
    <w:rsid w:val="00B03577"/>
    <w:rsid w:val="00B85509"/>
    <w:rsid w:val="00BE0B49"/>
    <w:rsid w:val="00C479DB"/>
    <w:rsid w:val="00CB2F7D"/>
    <w:rsid w:val="00D76951"/>
    <w:rsid w:val="00DE3AD4"/>
    <w:rsid w:val="00E80D91"/>
    <w:rsid w:val="00F34D82"/>
    <w:rsid w:val="00FF4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456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47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79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456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47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79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avalmuseu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1046</Words>
  <Characters>5967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Соловьева Е.Б.</cp:lastModifiedBy>
  <cp:revision>2</cp:revision>
  <dcterms:created xsi:type="dcterms:W3CDTF">2020-07-07T15:01:00Z</dcterms:created>
  <dcterms:modified xsi:type="dcterms:W3CDTF">2020-07-07T15:01:00Z</dcterms:modified>
</cp:coreProperties>
</file>